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76F7" w:rsidRDefault="00E4558C" w:rsidP="00E4558C">
      <w:pPr>
        <w:pStyle w:val="Title"/>
        <w:ind w:left="-567" w:right="288"/>
        <w:jc w:val="left"/>
      </w:pPr>
      <w:r>
        <w:br/>
      </w:r>
      <w:r w:rsidR="005376F7">
        <w:t>CLEAN TRANSPORT CONTRACT FOR ORGANIC TRANSPORTATION</w:t>
      </w:r>
    </w:p>
    <w:p w:rsidR="005376F7" w:rsidRPr="00E21EC9" w:rsidRDefault="005376F7" w:rsidP="00E4558C">
      <w:pPr>
        <w:ind w:left="-567" w:right="288"/>
        <w:jc w:val="center"/>
        <w:rPr>
          <w:b/>
          <w:bCs/>
          <w:sz w:val="20"/>
          <w:szCs w:val="20"/>
        </w:rPr>
      </w:pPr>
    </w:p>
    <w:p w:rsidR="005376F7" w:rsidRDefault="005376F7" w:rsidP="00E4558C">
      <w:pPr>
        <w:ind w:left="-567" w:right="288"/>
        <w:jc w:val="both"/>
        <w:rPr>
          <w:sz w:val="20"/>
          <w:szCs w:val="20"/>
        </w:rPr>
      </w:pPr>
      <w:r>
        <w:rPr>
          <w:sz w:val="20"/>
          <w:szCs w:val="20"/>
        </w:rPr>
        <w:t>Complete a separate form for each transporter/shipper used from when you take ownership (including pool and commission sales) of the certified product(s) until your customer takes ownership.</w:t>
      </w:r>
    </w:p>
    <w:p w:rsidR="005376F7" w:rsidRDefault="005376F7" w:rsidP="00E4558C">
      <w:pPr>
        <w:ind w:left="-567" w:right="288"/>
        <w:jc w:val="both"/>
        <w:rPr>
          <w:sz w:val="20"/>
          <w:szCs w:val="20"/>
        </w:rPr>
      </w:pPr>
      <w:r>
        <w:rPr>
          <w:sz w:val="20"/>
          <w:szCs w:val="20"/>
        </w:rPr>
        <w:t>Note that if this operator is not certified with AsureQuality to transport/ship these products, then these operators are your sub licensees and the manager must sign the contract below and countersign at the end of this form.</w:t>
      </w:r>
    </w:p>
    <w:p w:rsidR="005376F7" w:rsidRPr="00E21EC9" w:rsidRDefault="005376F7" w:rsidP="00E4558C">
      <w:pPr>
        <w:ind w:left="-567" w:right="288"/>
        <w:rPr>
          <w:sz w:val="20"/>
          <w:szCs w:val="20"/>
        </w:rPr>
      </w:pPr>
    </w:p>
    <w:p w:rsidR="005376F7" w:rsidRPr="00E4558C" w:rsidRDefault="001F4CEE" w:rsidP="00E4558C">
      <w:pPr>
        <w:ind w:left="-567" w:right="288"/>
        <w:rPr>
          <w:b/>
          <w:color w:val="47A23F"/>
          <w:szCs w:val="22"/>
        </w:rPr>
      </w:pPr>
      <w:r w:rsidRPr="00E4558C">
        <w:rPr>
          <w:b/>
          <w:color w:val="47A23F"/>
          <w:szCs w:val="22"/>
        </w:rPr>
        <w:t>Name of</w:t>
      </w:r>
      <w:r w:rsidR="003146C8" w:rsidRPr="00E4558C">
        <w:rPr>
          <w:b/>
          <w:color w:val="47A23F"/>
          <w:szCs w:val="22"/>
        </w:rPr>
        <w:t xml:space="preserve"> </w:t>
      </w:r>
      <w:r w:rsidR="009C05B2" w:rsidRPr="00E4558C">
        <w:rPr>
          <w:b/>
          <w:color w:val="47A23F"/>
          <w:szCs w:val="22"/>
        </w:rPr>
        <w:t>Registered</w:t>
      </w:r>
      <w:r w:rsidR="003146C8" w:rsidRPr="00E4558C">
        <w:rPr>
          <w:b/>
          <w:color w:val="47A23F"/>
          <w:szCs w:val="22"/>
        </w:rPr>
        <w:t xml:space="preserve"> Organic</w:t>
      </w:r>
      <w:r w:rsidRPr="00E4558C">
        <w:rPr>
          <w:b/>
          <w:color w:val="47A23F"/>
          <w:szCs w:val="22"/>
        </w:rPr>
        <w:t xml:space="preserve"> Operator you are transporting for: </w:t>
      </w:r>
    </w:p>
    <w:p w:rsidR="005376F7" w:rsidRDefault="00DF3672" w:rsidP="00E4558C">
      <w:pPr>
        <w:ind w:left="-567" w:right="28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163195</wp:posOffset>
                </wp:positionV>
                <wp:extent cx="6057900" cy="1784985"/>
                <wp:effectExtent l="0" t="0" r="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57900" cy="178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6F7" w:rsidRDefault="005376F7" w:rsidP="005376F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5376F7" w:rsidRPr="00E21EC9" w:rsidRDefault="005376F7" w:rsidP="005376F7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Name of Transporter /Shipper:</w:t>
                            </w:r>
                          </w:p>
                          <w:p w:rsidR="005376F7" w:rsidRDefault="005376F7" w:rsidP="005376F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E21EC9" w:rsidRPr="00E21EC9" w:rsidRDefault="005376F7" w:rsidP="005376F7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Address:</w:t>
                            </w:r>
                          </w:p>
                          <w:p w:rsidR="005376F7" w:rsidRDefault="00E21EC9" w:rsidP="005376F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5376F7" w:rsidRPr="00E21EC9" w:rsidRDefault="005376F7" w:rsidP="005376F7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Type of Transport/Shipper: (e.g. road, rail, sea):</w:t>
                            </w:r>
                          </w:p>
                          <w:p w:rsidR="005376F7" w:rsidRDefault="005376F7" w:rsidP="005376F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5376F7" w:rsidRPr="00E21EC9" w:rsidRDefault="005376F7" w:rsidP="005376F7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Managers Name:</w:t>
                            </w:r>
                          </w:p>
                          <w:p w:rsidR="00E21EC9" w:rsidRDefault="00E21EC9" w:rsidP="00876697"/>
                          <w:p w:rsidR="00876697" w:rsidRPr="00E21EC9" w:rsidRDefault="00876697" w:rsidP="00876697">
                            <w:r w:rsidRPr="00E21EC9">
                              <w:rPr>
                                <w:b/>
                              </w:rPr>
                              <w:t xml:space="preserve">Organic </w:t>
                            </w:r>
                            <w:r w:rsidR="00E21EC9" w:rsidRPr="00E21EC9">
                              <w:rPr>
                                <w:b/>
                              </w:rPr>
                              <w:t xml:space="preserve">product(s) </w:t>
                            </w:r>
                            <w:r w:rsidR="00E21EC9">
                              <w:rPr>
                                <w:b/>
                              </w:rPr>
                              <w:t>being</w:t>
                            </w:r>
                            <w:r w:rsidR="00E21EC9" w:rsidRPr="00E21EC9">
                              <w:rPr>
                                <w:b/>
                              </w:rPr>
                              <w:t xml:space="preserve"> transported:</w:t>
                            </w:r>
                          </w:p>
                          <w:p w:rsidR="00E21EC9" w:rsidRPr="00E21EC9" w:rsidRDefault="00E21EC9" w:rsidP="00876697">
                            <w:pPr>
                              <w:rPr>
                                <w:b/>
                              </w:rPr>
                            </w:pPr>
                          </w:p>
                          <w:p w:rsidR="00876697" w:rsidRDefault="00876697" w:rsidP="00876697"/>
                          <w:p w:rsidR="00876697" w:rsidRDefault="00876697" w:rsidP="00876697"/>
                          <w:p w:rsidR="00876697" w:rsidRDefault="00876697" w:rsidP="00876697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876697" w:rsidRDefault="00876697" w:rsidP="005376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55pt;margin-top:12.85pt;width:477pt;height:14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">
                <v:path arrowok="t"/>
                <v:textbox>
                  <w:txbxContent>
                    <w:p w:rsidR="005376F7" w:rsidRDefault="005376F7" w:rsidP="005376F7">
                      <w:pPr>
                        <w:rPr>
                          <w:b/>
                          <w:bCs/>
                        </w:rPr>
                      </w:pPr>
                    </w:p>
                    <w:p w:rsidR="005376F7" w:rsidRPr="00E21EC9" w:rsidRDefault="005376F7" w:rsidP="005376F7">
                      <w:pPr>
                        <w:rPr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Name of Transporter /Shipper:</w:t>
                      </w:r>
                    </w:p>
                    <w:p w:rsidR="005376F7" w:rsidRDefault="005376F7" w:rsidP="005376F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E21EC9" w:rsidRPr="00E21EC9" w:rsidRDefault="005376F7" w:rsidP="005376F7">
                      <w:pPr>
                        <w:rPr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Address:</w:t>
                      </w:r>
                    </w:p>
                    <w:p w:rsidR="005376F7" w:rsidRDefault="00E21EC9" w:rsidP="005376F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5376F7" w:rsidRPr="00E21EC9" w:rsidRDefault="005376F7" w:rsidP="005376F7">
                      <w:pPr>
                        <w:rPr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Type of Transport/Shipper: (e.g. road, rail, sea):</w:t>
                      </w:r>
                    </w:p>
                    <w:p w:rsidR="005376F7" w:rsidRDefault="005376F7" w:rsidP="005376F7">
                      <w:pPr>
                        <w:rPr>
                          <w:b/>
                          <w:bCs/>
                        </w:rPr>
                      </w:pPr>
                    </w:p>
                    <w:p w:rsidR="005376F7" w:rsidRPr="00E21EC9" w:rsidRDefault="005376F7" w:rsidP="005376F7">
                      <w:pPr>
                        <w:rPr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Managers Name:</w:t>
                      </w:r>
                    </w:p>
                    <w:p w:rsidR="00E21EC9" w:rsidRDefault="00E21EC9" w:rsidP="00876697"/>
                    <w:p w:rsidR="00876697" w:rsidRPr="00E21EC9" w:rsidRDefault="00876697" w:rsidP="00876697">
                      <w:r w:rsidRPr="00E21EC9">
                        <w:rPr>
                          <w:b/>
                        </w:rPr>
                        <w:t xml:space="preserve">Organic </w:t>
                      </w:r>
                      <w:r w:rsidR="00E21EC9" w:rsidRPr="00E21EC9">
                        <w:rPr>
                          <w:b/>
                        </w:rPr>
                        <w:t xml:space="preserve">product(s) </w:t>
                      </w:r>
                      <w:r w:rsidR="00E21EC9">
                        <w:rPr>
                          <w:b/>
                        </w:rPr>
                        <w:t>being</w:t>
                      </w:r>
                      <w:r w:rsidR="00E21EC9" w:rsidRPr="00E21EC9">
                        <w:rPr>
                          <w:b/>
                        </w:rPr>
                        <w:t xml:space="preserve"> transported:</w:t>
                      </w:r>
                    </w:p>
                    <w:p w:rsidR="00E21EC9" w:rsidRPr="00E21EC9" w:rsidRDefault="00E21EC9" w:rsidP="00876697">
                      <w:pPr>
                        <w:rPr>
                          <w:b/>
                        </w:rPr>
                      </w:pPr>
                    </w:p>
                    <w:p w:rsidR="00876697" w:rsidRDefault="00876697" w:rsidP="00876697"/>
                    <w:p w:rsidR="00876697" w:rsidRDefault="00876697" w:rsidP="00876697"/>
                    <w:p w:rsidR="00876697" w:rsidRDefault="00876697" w:rsidP="00876697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876697" w:rsidRDefault="00876697" w:rsidP="005376F7"/>
                  </w:txbxContent>
                </v:textbox>
              </v:shape>
            </w:pict>
          </mc:Fallback>
        </mc:AlternateContent>
      </w:r>
    </w:p>
    <w:p w:rsidR="005376F7" w:rsidRDefault="005376F7" w:rsidP="00E4558C">
      <w:pPr>
        <w:ind w:left="-567" w:right="288"/>
        <w:rPr>
          <w:sz w:val="24"/>
        </w:rPr>
      </w:pPr>
    </w:p>
    <w:p w:rsidR="005376F7" w:rsidRDefault="005376F7" w:rsidP="00E4558C">
      <w:pPr>
        <w:ind w:left="-567" w:right="288"/>
        <w:rPr>
          <w:sz w:val="24"/>
        </w:rPr>
      </w:pPr>
    </w:p>
    <w:p w:rsidR="005376F7" w:rsidRDefault="005376F7" w:rsidP="00E4558C">
      <w:pPr>
        <w:ind w:left="-567" w:right="288"/>
        <w:rPr>
          <w:sz w:val="24"/>
        </w:rPr>
      </w:pPr>
    </w:p>
    <w:p w:rsidR="005376F7" w:rsidRDefault="005376F7" w:rsidP="00E4558C">
      <w:pPr>
        <w:ind w:left="-567" w:right="288"/>
        <w:rPr>
          <w:sz w:val="24"/>
        </w:rPr>
      </w:pPr>
    </w:p>
    <w:p w:rsidR="005376F7" w:rsidRDefault="005376F7" w:rsidP="00E4558C">
      <w:pPr>
        <w:ind w:left="-567" w:right="288"/>
        <w:rPr>
          <w:sz w:val="24"/>
        </w:rPr>
      </w:pPr>
    </w:p>
    <w:p w:rsidR="005376F7" w:rsidRDefault="005376F7" w:rsidP="00E4558C">
      <w:pPr>
        <w:ind w:left="-567" w:right="288"/>
        <w:rPr>
          <w:sz w:val="24"/>
        </w:rPr>
      </w:pPr>
    </w:p>
    <w:p w:rsidR="005376F7" w:rsidRDefault="005376F7" w:rsidP="00E4558C">
      <w:pPr>
        <w:ind w:left="-567" w:right="288"/>
        <w:rPr>
          <w:sz w:val="24"/>
        </w:rPr>
      </w:pPr>
    </w:p>
    <w:p w:rsidR="005376F7" w:rsidRDefault="005376F7" w:rsidP="00E4558C">
      <w:pPr>
        <w:ind w:left="-567" w:right="288"/>
        <w:rPr>
          <w:sz w:val="24"/>
        </w:rPr>
      </w:pPr>
    </w:p>
    <w:p w:rsidR="005376F7" w:rsidRDefault="005376F7" w:rsidP="00E4558C">
      <w:pPr>
        <w:ind w:left="-567" w:right="288"/>
        <w:rPr>
          <w:sz w:val="24"/>
        </w:rPr>
      </w:pPr>
    </w:p>
    <w:p w:rsidR="005376F7" w:rsidRDefault="005376F7" w:rsidP="00E4558C">
      <w:pPr>
        <w:ind w:left="-567" w:right="288"/>
        <w:rPr>
          <w:sz w:val="24"/>
        </w:rPr>
      </w:pPr>
    </w:p>
    <w:p w:rsidR="005376F7" w:rsidRDefault="00E4558C" w:rsidP="00E4558C">
      <w:pPr>
        <w:ind w:left="-567" w:right="288"/>
      </w:pPr>
      <w:r>
        <w:rPr>
          <w:b/>
          <w:bCs/>
        </w:rPr>
        <w:br/>
      </w:r>
      <w:r w:rsidR="005376F7">
        <w:rPr>
          <w:b/>
          <w:bCs/>
        </w:rPr>
        <w:t>Contract</w:t>
      </w:r>
      <w:r w:rsidR="005376F7">
        <w:t>:</w:t>
      </w:r>
    </w:p>
    <w:p w:rsidR="005376F7" w:rsidRDefault="005376F7" w:rsidP="00E4558C">
      <w:pPr>
        <w:ind w:left="-567" w:right="288"/>
      </w:pPr>
    </w:p>
    <w:p w:rsidR="005376F7" w:rsidRPr="00E4558C" w:rsidRDefault="005376F7" w:rsidP="00E4558C">
      <w:pPr>
        <w:ind w:left="-567" w:right="288"/>
        <w:rPr>
          <w:sz w:val="20"/>
          <w:szCs w:val="20"/>
        </w:rPr>
      </w:pPr>
      <w:r w:rsidRPr="00E4558C">
        <w:rPr>
          <w:sz w:val="20"/>
          <w:szCs w:val="20"/>
        </w:rPr>
        <w:t xml:space="preserve">To be completed only if this operation/facility is not owned or leased by </w:t>
      </w:r>
      <w:r w:rsidR="00793A15" w:rsidRPr="00E4558C">
        <w:rPr>
          <w:sz w:val="20"/>
          <w:szCs w:val="20"/>
        </w:rPr>
        <w:t>yourself or</w:t>
      </w:r>
      <w:r w:rsidRPr="00E4558C">
        <w:rPr>
          <w:sz w:val="20"/>
          <w:szCs w:val="20"/>
        </w:rPr>
        <w:t xml:space="preserve"> is not certified by AsureQuality to transport/ship these products.</w:t>
      </w:r>
    </w:p>
    <w:p w:rsidR="005376F7" w:rsidRPr="00E4558C" w:rsidRDefault="005376F7" w:rsidP="00E4558C">
      <w:pPr>
        <w:ind w:left="-567" w:right="288"/>
        <w:rPr>
          <w:sz w:val="20"/>
          <w:szCs w:val="20"/>
        </w:rPr>
      </w:pPr>
    </w:p>
    <w:p w:rsidR="005376F7" w:rsidRPr="00E4558C" w:rsidRDefault="005376F7" w:rsidP="00E4558C">
      <w:pPr>
        <w:ind w:left="-567" w:right="288"/>
        <w:rPr>
          <w:sz w:val="20"/>
          <w:szCs w:val="20"/>
        </w:rPr>
      </w:pPr>
      <w:r w:rsidRPr="00E4558C">
        <w:rPr>
          <w:sz w:val="20"/>
          <w:szCs w:val="20"/>
        </w:rPr>
        <w:t>As a sublicensee of (certified operators trading name)…………………………………………….</w:t>
      </w:r>
    </w:p>
    <w:p w:rsidR="005376F7" w:rsidRPr="00E4558C" w:rsidRDefault="005376F7" w:rsidP="00E4558C">
      <w:pPr>
        <w:ind w:left="-567" w:right="288"/>
        <w:rPr>
          <w:sz w:val="20"/>
          <w:szCs w:val="20"/>
        </w:rPr>
      </w:pPr>
      <w:r w:rsidRPr="00E4558C">
        <w:rPr>
          <w:sz w:val="20"/>
          <w:szCs w:val="20"/>
        </w:rPr>
        <w:t>who operates under the requirements of organic certification from AsureQuality Limited, and our Food Safety Programme, both subject to their own documented audit requirements.</w:t>
      </w:r>
    </w:p>
    <w:p w:rsidR="005376F7" w:rsidRPr="00E4558C" w:rsidRDefault="005376F7" w:rsidP="00E4558C">
      <w:pPr>
        <w:ind w:left="-567" w:right="288"/>
        <w:rPr>
          <w:sz w:val="20"/>
          <w:szCs w:val="20"/>
        </w:rPr>
      </w:pPr>
    </w:p>
    <w:p w:rsidR="005376F7" w:rsidRDefault="005376F7" w:rsidP="00E4558C">
      <w:pPr>
        <w:ind w:left="-567" w:right="288"/>
        <w:jc w:val="both"/>
        <w:rPr>
          <w:sz w:val="20"/>
          <w:szCs w:val="20"/>
        </w:rPr>
      </w:pPr>
      <w:r w:rsidRPr="00E4558C">
        <w:rPr>
          <w:sz w:val="20"/>
          <w:szCs w:val="20"/>
        </w:rPr>
        <w:t>Transporters of raw ingredients and/or bulk unpackaged organic goods/feed must prevent substitution &amp;/or contamination of the product from residues of other goods and materials which have been transported in their equipment.</w:t>
      </w:r>
      <w:r w:rsidR="00D865BD" w:rsidRPr="00E4558C">
        <w:rPr>
          <w:sz w:val="20"/>
          <w:szCs w:val="20"/>
        </w:rPr>
        <w:t xml:space="preserve"> (refer AQ organic standard section 6.8)</w:t>
      </w:r>
    </w:p>
    <w:p w:rsidR="0040760E" w:rsidRPr="00E4558C" w:rsidRDefault="0040760E" w:rsidP="00E4558C">
      <w:pPr>
        <w:ind w:left="-567" w:right="288"/>
        <w:jc w:val="both"/>
        <w:rPr>
          <w:sz w:val="20"/>
          <w:szCs w:val="20"/>
        </w:rPr>
      </w:pPr>
    </w:p>
    <w:p w:rsidR="005376F7" w:rsidRPr="00E4558C" w:rsidRDefault="005376F7" w:rsidP="0040760E">
      <w:pPr>
        <w:numPr>
          <w:ilvl w:val="0"/>
          <w:numId w:val="2"/>
        </w:numPr>
        <w:ind w:left="0" w:right="288" w:hanging="567"/>
        <w:jc w:val="both"/>
        <w:rPr>
          <w:sz w:val="20"/>
          <w:szCs w:val="20"/>
        </w:rPr>
      </w:pPr>
      <w:r w:rsidRPr="00E4558C">
        <w:rPr>
          <w:sz w:val="20"/>
          <w:szCs w:val="20"/>
        </w:rPr>
        <w:t>Where produce or product is open (ie. unsealed) it is essential that organic and conventional products are not mixed in the same stack; that all trash, soil or other potential contaminants are removed from the storage area before loading; and a consignment note accompanies the load and is presented to the receiver</w:t>
      </w:r>
    </w:p>
    <w:p w:rsidR="005376F7" w:rsidRPr="00E4558C" w:rsidRDefault="005376F7" w:rsidP="0040760E">
      <w:pPr>
        <w:numPr>
          <w:ilvl w:val="0"/>
          <w:numId w:val="2"/>
        </w:numPr>
        <w:ind w:left="0" w:right="288" w:hanging="567"/>
        <w:jc w:val="both"/>
        <w:rPr>
          <w:sz w:val="20"/>
          <w:szCs w:val="20"/>
        </w:rPr>
      </w:pPr>
      <w:r w:rsidRPr="00E4558C">
        <w:rPr>
          <w:sz w:val="20"/>
          <w:szCs w:val="20"/>
        </w:rPr>
        <w:t xml:space="preserve">Where produce is fully enclosed in packaging there is less risk of contamination, </w:t>
      </w:r>
      <w:r w:rsidR="00793A15" w:rsidRPr="00E4558C">
        <w:rPr>
          <w:sz w:val="20"/>
          <w:szCs w:val="20"/>
        </w:rPr>
        <w:t>however,</w:t>
      </w:r>
      <w:r w:rsidRPr="00E4558C">
        <w:rPr>
          <w:sz w:val="20"/>
          <w:szCs w:val="20"/>
        </w:rPr>
        <w:t xml:space="preserve"> take responsibility for ensuring that no contamination of the product is possible. A consignment note must accompany the load and be presented to the receiver</w:t>
      </w:r>
    </w:p>
    <w:p w:rsidR="005376F7" w:rsidRPr="00E4558C" w:rsidRDefault="005376F7" w:rsidP="0040760E">
      <w:pPr>
        <w:numPr>
          <w:ilvl w:val="0"/>
          <w:numId w:val="2"/>
        </w:numPr>
        <w:ind w:left="0" w:right="288" w:hanging="567"/>
        <w:jc w:val="both"/>
        <w:rPr>
          <w:sz w:val="20"/>
          <w:szCs w:val="20"/>
        </w:rPr>
      </w:pPr>
      <w:r w:rsidRPr="00E4558C">
        <w:rPr>
          <w:sz w:val="20"/>
          <w:szCs w:val="20"/>
        </w:rPr>
        <w:t xml:space="preserve">All </w:t>
      </w:r>
      <w:r w:rsidR="003E0EF2">
        <w:rPr>
          <w:sz w:val="20"/>
          <w:szCs w:val="20"/>
        </w:rPr>
        <w:t>organic</w:t>
      </w:r>
      <w:r w:rsidRPr="00E4558C">
        <w:rPr>
          <w:sz w:val="20"/>
          <w:szCs w:val="20"/>
        </w:rPr>
        <w:t xml:space="preserve"> products must be transported in such a manner that there is no risk of cross contamination. Either separate pallets or appropriate dividers used between products</w:t>
      </w:r>
    </w:p>
    <w:p w:rsidR="005376F7" w:rsidRPr="00E4558C" w:rsidRDefault="005376F7" w:rsidP="00E4558C">
      <w:pPr>
        <w:ind w:left="-567" w:right="288"/>
        <w:rPr>
          <w:sz w:val="20"/>
          <w:szCs w:val="20"/>
        </w:rPr>
      </w:pPr>
    </w:p>
    <w:p w:rsidR="005376F7" w:rsidRPr="00E4558C" w:rsidRDefault="005376F7" w:rsidP="00E4558C">
      <w:pPr>
        <w:ind w:left="-567" w:right="288"/>
        <w:jc w:val="both"/>
        <w:rPr>
          <w:sz w:val="20"/>
          <w:szCs w:val="20"/>
        </w:rPr>
      </w:pPr>
      <w:r w:rsidRPr="00E4558C">
        <w:rPr>
          <w:sz w:val="20"/>
          <w:szCs w:val="20"/>
        </w:rPr>
        <w:t>I……………………….. acknowledge that these certified products are differentiated high value products, and guarantee that I and all staff will be aware of and will follow all documented procedures and ensure the integrity of these products while being transported/shipped by us.</w:t>
      </w:r>
    </w:p>
    <w:p w:rsidR="005376F7" w:rsidRPr="00E4558C" w:rsidRDefault="005376F7" w:rsidP="00E4558C">
      <w:pPr>
        <w:ind w:left="-567" w:right="288"/>
        <w:rPr>
          <w:sz w:val="20"/>
          <w:szCs w:val="20"/>
        </w:rPr>
      </w:pPr>
    </w:p>
    <w:p w:rsidR="005376F7" w:rsidRPr="00E4558C" w:rsidRDefault="005376F7" w:rsidP="00E4558C">
      <w:pPr>
        <w:ind w:left="-567" w:right="288"/>
        <w:rPr>
          <w:sz w:val="20"/>
          <w:szCs w:val="20"/>
        </w:rPr>
      </w:pPr>
      <w:r w:rsidRPr="00E4558C">
        <w:rPr>
          <w:sz w:val="20"/>
          <w:szCs w:val="20"/>
        </w:rPr>
        <w:t>Managers signature:………………………………………….</w:t>
      </w:r>
    </w:p>
    <w:p w:rsidR="005376F7" w:rsidRPr="00E4558C" w:rsidRDefault="005376F7" w:rsidP="00E4558C">
      <w:pPr>
        <w:ind w:left="-567" w:right="288"/>
        <w:rPr>
          <w:sz w:val="20"/>
          <w:szCs w:val="20"/>
        </w:rPr>
      </w:pPr>
    </w:p>
    <w:p w:rsidR="005376F7" w:rsidRPr="00E4558C" w:rsidRDefault="005376F7" w:rsidP="00E4558C">
      <w:pPr>
        <w:ind w:left="-567" w:right="288"/>
        <w:rPr>
          <w:sz w:val="20"/>
          <w:szCs w:val="20"/>
        </w:rPr>
      </w:pPr>
      <w:r w:rsidRPr="00E4558C">
        <w:rPr>
          <w:sz w:val="20"/>
          <w:szCs w:val="20"/>
        </w:rPr>
        <w:t>Date:…………………………………………..</w:t>
      </w:r>
    </w:p>
    <w:p w:rsidR="005F63A8" w:rsidRPr="00E4558C" w:rsidRDefault="005F63A8" w:rsidP="00E4558C">
      <w:pPr>
        <w:ind w:left="-567" w:right="288"/>
        <w:rPr>
          <w:sz w:val="20"/>
          <w:szCs w:val="20"/>
        </w:rPr>
      </w:pPr>
    </w:p>
    <w:p w:rsidR="005F63A8" w:rsidRDefault="005F63A8" w:rsidP="00E4558C">
      <w:pPr>
        <w:ind w:left="-567" w:right="288"/>
        <w:rPr>
          <w:sz w:val="24"/>
        </w:rPr>
      </w:pPr>
    </w:p>
    <w:sectPr w:rsidR="005F63A8" w:rsidSect="00E4558C">
      <w:headerReference w:type="default" r:id="rId9"/>
      <w:footerReference w:type="default" r:id="rId10"/>
      <w:pgSz w:w="11906" w:h="16838"/>
      <w:pgMar w:top="1603" w:right="74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96841" w:rsidRDefault="00C96841">
      <w:r>
        <w:separator/>
      </w:r>
    </w:p>
  </w:endnote>
  <w:endnote w:type="continuationSeparator" w:id="0">
    <w:p w:rsidR="00C96841" w:rsidRDefault="00C9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F63A8" w:rsidRDefault="005F63A8">
    <w:pPr>
      <w:pStyle w:val="Footer"/>
      <w:rPr>
        <w:rFonts w:ascii="Tahoma" w:hAnsi="Tahoma" w:cs="Tahoma"/>
        <w:color w:val="0000FF"/>
        <w:sz w:val="16"/>
        <w:szCs w:val="16"/>
        <w:u w:val="single"/>
        <w:lang w:val="en-US"/>
      </w:rPr>
    </w:pPr>
    <w:r>
      <w:rPr>
        <w:rFonts w:ascii="Tahoma" w:hAnsi="Tahoma" w:cs="Tahoma"/>
        <w:color w:val="0000FF"/>
        <w:sz w:val="16"/>
        <w:szCs w:val="16"/>
        <w:u w:val="single"/>
        <w:lang w:val="en-US"/>
      </w:rPr>
      <w:t xml:space="preserve">   </w:t>
    </w:r>
  </w:p>
  <w:p w:rsidR="00E4558C" w:rsidRDefault="00E4558C" w:rsidP="00E4558C">
    <w:pPr>
      <w:pBdr>
        <w:top w:val="single" w:sz="4" w:space="0" w:color="auto"/>
      </w:pBdr>
      <w:tabs>
        <w:tab w:val="left" w:pos="3420"/>
      </w:tabs>
      <w:ind w:left="-567" w:right="146"/>
      <w:rPr>
        <w:rFonts w:cs="Arial"/>
        <w:sz w:val="16"/>
      </w:rPr>
    </w:pPr>
    <w:r>
      <w:tab/>
    </w:r>
  </w:p>
  <w:p w:rsidR="005F63A8" w:rsidRDefault="003E0EF2" w:rsidP="00E4558C">
    <w:pPr>
      <w:pStyle w:val="Footer"/>
      <w:ind w:left="-567" w:right="146"/>
      <w:rPr>
        <w:sz w:val="16"/>
      </w:rPr>
    </w:pPr>
    <w:r>
      <w:rPr>
        <w:sz w:val="16"/>
      </w:rPr>
      <w:t>V3 Jul</w:t>
    </w:r>
    <w:r w:rsidR="00224121">
      <w:rPr>
        <w:sz w:val="16"/>
      </w:rPr>
      <w:t>20</w:t>
    </w:r>
    <w:r w:rsidR="005F63A8">
      <w:rPr>
        <w:sz w:val="16"/>
      </w:rPr>
      <w:t xml:space="preserve">   </w:t>
    </w:r>
    <w:r w:rsidR="005F63A8">
      <w:rPr>
        <w:sz w:val="16"/>
      </w:rPr>
      <w:tab/>
    </w:r>
    <w:r w:rsidR="005F63A8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96841" w:rsidRDefault="00C96841">
      <w:r>
        <w:separator/>
      </w:r>
    </w:p>
  </w:footnote>
  <w:footnote w:type="continuationSeparator" w:id="0">
    <w:p w:rsidR="00C96841" w:rsidRDefault="00C96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4558C" w:rsidRDefault="00DF3672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-337185</wp:posOffset>
          </wp:positionH>
          <wp:positionV relativeFrom="paragraph">
            <wp:posOffset>-172720</wp:posOffset>
          </wp:positionV>
          <wp:extent cx="1828800" cy="588010"/>
          <wp:effectExtent l="0" t="0" r="0" b="0"/>
          <wp:wrapTight wrapText="bothSides">
            <wp:wrapPolygon edited="0">
              <wp:start x="2400" y="1400"/>
              <wp:lineTo x="150" y="17261"/>
              <wp:lineTo x="150" y="18661"/>
              <wp:lineTo x="18600" y="18661"/>
              <wp:lineTo x="18900" y="17261"/>
              <wp:lineTo x="21000" y="10730"/>
              <wp:lineTo x="21000" y="9797"/>
              <wp:lineTo x="21300" y="6065"/>
              <wp:lineTo x="18300" y="4665"/>
              <wp:lineTo x="3900" y="1400"/>
              <wp:lineTo x="2400" y="1400"/>
            </wp:wrapPolygon>
          </wp:wrapTight>
          <wp:docPr id="2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5A5F3D"/>
    <w:multiLevelType w:val="hybridMultilevel"/>
    <w:tmpl w:val="F3C8FC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CD46FD"/>
    <w:multiLevelType w:val="hybridMultilevel"/>
    <w:tmpl w:val="4620C83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EA"/>
    <w:rsid w:val="00001805"/>
    <w:rsid w:val="0007714F"/>
    <w:rsid w:val="000B279B"/>
    <w:rsid w:val="001F4CEE"/>
    <w:rsid w:val="00224121"/>
    <w:rsid w:val="003146C8"/>
    <w:rsid w:val="003216EA"/>
    <w:rsid w:val="003E0EF2"/>
    <w:rsid w:val="00405EE8"/>
    <w:rsid w:val="0040760E"/>
    <w:rsid w:val="005376F7"/>
    <w:rsid w:val="00590BD6"/>
    <w:rsid w:val="005F63A8"/>
    <w:rsid w:val="006F3ADA"/>
    <w:rsid w:val="00793A15"/>
    <w:rsid w:val="00876697"/>
    <w:rsid w:val="00910C12"/>
    <w:rsid w:val="009163E1"/>
    <w:rsid w:val="00977F9F"/>
    <w:rsid w:val="009C05B2"/>
    <w:rsid w:val="00A30EBA"/>
    <w:rsid w:val="00AA570F"/>
    <w:rsid w:val="00B25D20"/>
    <w:rsid w:val="00BE4E94"/>
    <w:rsid w:val="00C20968"/>
    <w:rsid w:val="00C96841"/>
    <w:rsid w:val="00D865BD"/>
    <w:rsid w:val="00DF3672"/>
    <w:rsid w:val="00E1021E"/>
    <w:rsid w:val="00E21EC9"/>
    <w:rsid w:val="00E4558C"/>
    <w:rsid w:val="00ED1887"/>
    <w:rsid w:val="00F90BDF"/>
    <w:rsid w:val="00FC2AE4"/>
    <w:rsid w:val="00FF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968442-92AF-4546-999A-E209D8C3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">
    <w:name w:val="Body Text"/>
    <w:basedOn w:val="Normal"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209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096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6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F829F028F14A89625D954827B68C" ma:contentTypeVersion="11" ma:contentTypeDescription="Create a new document." ma:contentTypeScope="" ma:versionID="3f72c4682448977ad03df33cf026160e">
  <xsd:schema xmlns:xsd="http://www.w3.org/2001/XMLSchema" xmlns:xs="http://www.w3.org/2001/XMLSchema" xmlns:p="http://schemas.microsoft.com/office/2006/metadata/properties" xmlns:ns2="087ba9c5-6ee5-49d2-ba86-36e234a9b80f" xmlns:ns3="13566d00-302d-4139-9be6-5eb0532a5bd6" targetNamespace="http://schemas.microsoft.com/office/2006/metadata/properties" ma:root="true" ma:fieldsID="237ac704d6860ac820a4ed2128267c05" ns2:_="" ns3:_="">
    <xsd:import namespace="087ba9c5-6ee5-49d2-ba86-36e234a9b80f"/>
    <xsd:import namespace="13566d00-302d-4139-9be6-5eb0532a5b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ba9c5-6ee5-49d2-ba86-36e234a9b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66d00-302d-4139-9be6-5eb0532a5b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D8404C-ECD3-4B49-A4FD-0EFE7F15DE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C88DA6-3CE5-4876-9FF0-A0C5DA86B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ba9c5-6ee5-49d2-ba86-36e234a9b80f"/>
    <ds:schemaRef ds:uri="13566d00-302d-4139-9be6-5eb0532a5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EXPORTER CERTIFICATION: TRANSPORT/SHIPPING</vt:lpstr>
    </vt:vector>
  </TitlesOfParts>
  <Company>AgriQuality New Zealand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EXPORTER CERTIFICATION: TRANSPORT/SHIPPING</dc:title>
  <dc:subject/>
  <dc:creator>gray</dc:creator>
  <cp:keywords/>
  <cp:lastModifiedBy>Anne Hjorth</cp:lastModifiedBy>
  <cp:revision>2</cp:revision>
  <cp:lastPrinted>2013-11-04T22:33:00Z</cp:lastPrinted>
  <dcterms:created xsi:type="dcterms:W3CDTF">2020-07-22T20:59:00Z</dcterms:created>
  <dcterms:modified xsi:type="dcterms:W3CDTF">2020-07-22T20:59:00Z</dcterms:modified>
</cp:coreProperties>
</file>